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23" w:rsidRDefault="004E1823" w:rsidP="004E1823">
      <w:r>
        <w:t>LAST NAME _______________________________________FIRST________________________________</w:t>
      </w:r>
    </w:p>
    <w:p w:rsidR="004E1823" w:rsidRPr="00214A04" w:rsidRDefault="004E1823" w:rsidP="004E1823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CRASH COURSE CHAPTER 13</w:t>
      </w:r>
      <w:r w:rsidRPr="00214A04">
        <w:rPr>
          <w:rFonts w:ascii="Bookman Old Style" w:hAnsi="Bookman Old Style"/>
          <w:b/>
          <w:sz w:val="28"/>
          <w:szCs w:val="28"/>
          <w:u w:val="single"/>
        </w:rPr>
        <w:t xml:space="preserve"> SUMMARY</w:t>
      </w:r>
    </w:p>
    <w:p w:rsidR="004E1823" w:rsidRDefault="004E1823" w:rsidP="004E1823">
      <w:pPr>
        <w:spacing w:line="240" w:lineRule="auto"/>
        <w:ind w:left="-720" w:firstLine="90"/>
        <w:rPr>
          <w:b/>
          <w:i/>
          <w:sz w:val="40"/>
          <w:szCs w:val="40"/>
          <w:u w:val="single"/>
        </w:rPr>
      </w:pPr>
      <w:r w:rsidRPr="00576984">
        <w:rPr>
          <w:b/>
          <w:sz w:val="28"/>
          <w:szCs w:val="28"/>
        </w:rPr>
        <w:t>CHAPTER TITLE: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40"/>
          <w:szCs w:val="40"/>
          <w:u w:val="single"/>
        </w:rPr>
        <w:t>THE FEDERAL COURT SYSTEM</w:t>
      </w:r>
    </w:p>
    <w:p w:rsidR="004E1823" w:rsidRDefault="004E1823" w:rsidP="004E1823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4E1823">
        <w:rPr>
          <w:b/>
          <w:sz w:val="32"/>
          <w:szCs w:val="32"/>
        </w:rPr>
        <w:t>CHARTERISTICS OF THE FEDERAL COURT SYSTEM</w:t>
      </w:r>
    </w:p>
    <w:p w:rsidR="004E1823" w:rsidRPr="004E1823" w:rsidRDefault="004E1823" w:rsidP="004E182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E1823">
        <w:rPr>
          <w:b/>
        </w:rPr>
        <w:t>ADVERSARIAL</w:t>
      </w:r>
    </w:p>
    <w:p w:rsidR="004E1823" w:rsidRDefault="004E1823" w:rsidP="004E1823">
      <w:pPr>
        <w:pStyle w:val="ListParagraph"/>
        <w:numPr>
          <w:ilvl w:val="0"/>
          <w:numId w:val="3"/>
        </w:numPr>
        <w:spacing w:line="240" w:lineRule="auto"/>
        <w:ind w:right="-1170"/>
        <w:rPr>
          <w:sz w:val="18"/>
          <w:szCs w:val="18"/>
        </w:rPr>
      </w:pPr>
      <w:r w:rsidRPr="004E1823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>_______________________________________________________</w:t>
      </w:r>
    </w:p>
    <w:p w:rsidR="004E1823" w:rsidRDefault="004E1823" w:rsidP="004E1823">
      <w:pPr>
        <w:pStyle w:val="ListParagraph"/>
        <w:numPr>
          <w:ilvl w:val="0"/>
          <w:numId w:val="3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4E1823" w:rsidRDefault="004E1823" w:rsidP="004E1823">
      <w:pPr>
        <w:pStyle w:val="ListParagraph"/>
        <w:numPr>
          <w:ilvl w:val="0"/>
          <w:numId w:val="3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4E1823" w:rsidRPr="0007258B" w:rsidRDefault="004E1823" w:rsidP="004E1823">
      <w:pPr>
        <w:pStyle w:val="ListParagraph"/>
        <w:numPr>
          <w:ilvl w:val="0"/>
          <w:numId w:val="2"/>
        </w:numPr>
        <w:spacing w:line="240" w:lineRule="auto"/>
        <w:ind w:right="-1170"/>
        <w:rPr>
          <w:b/>
        </w:rPr>
      </w:pPr>
      <w:r w:rsidRPr="0007258B">
        <w:rPr>
          <w:b/>
        </w:rPr>
        <w:t>PASSIVE</w:t>
      </w:r>
    </w:p>
    <w:p w:rsidR="004E1823" w:rsidRDefault="004E1823" w:rsidP="004E1823">
      <w:pPr>
        <w:pStyle w:val="ListParagraph"/>
        <w:numPr>
          <w:ilvl w:val="0"/>
          <w:numId w:val="4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4E1823" w:rsidRDefault="004E1823" w:rsidP="004E1823">
      <w:pPr>
        <w:pStyle w:val="ListParagraph"/>
        <w:numPr>
          <w:ilvl w:val="0"/>
          <w:numId w:val="4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4E1823" w:rsidRPr="0007258B" w:rsidRDefault="004E1823" w:rsidP="004E1823">
      <w:pPr>
        <w:pStyle w:val="ListParagraph"/>
        <w:numPr>
          <w:ilvl w:val="0"/>
          <w:numId w:val="2"/>
        </w:numPr>
        <w:spacing w:line="240" w:lineRule="auto"/>
        <w:ind w:right="-1170"/>
        <w:rPr>
          <w:b/>
        </w:rPr>
      </w:pPr>
      <w:r w:rsidRPr="0007258B">
        <w:rPr>
          <w:b/>
        </w:rPr>
        <w:t>JURISDICTION</w:t>
      </w:r>
    </w:p>
    <w:p w:rsidR="004E1823" w:rsidRDefault="004E1823" w:rsidP="004E1823">
      <w:pPr>
        <w:pStyle w:val="ListParagraph"/>
        <w:numPr>
          <w:ilvl w:val="0"/>
          <w:numId w:val="5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4E1823" w:rsidRDefault="004E1823" w:rsidP="004E1823">
      <w:pPr>
        <w:pStyle w:val="ListParagraph"/>
        <w:numPr>
          <w:ilvl w:val="0"/>
          <w:numId w:val="5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Types of jurisdiction</w:t>
      </w:r>
    </w:p>
    <w:p w:rsidR="004E1823" w:rsidRDefault="004E1823" w:rsidP="004E1823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4E1823" w:rsidRDefault="004E1823" w:rsidP="004E1823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4E1823" w:rsidRDefault="004E1823" w:rsidP="004E1823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4E1823" w:rsidRDefault="004E1823" w:rsidP="004E1823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="0053104F">
        <w:rPr>
          <w:sz w:val="18"/>
          <w:szCs w:val="18"/>
        </w:rPr>
        <w:t xml:space="preserve"> </w:t>
      </w:r>
    </w:p>
    <w:p w:rsidR="0053104F" w:rsidRPr="0007258B" w:rsidRDefault="0053104F" w:rsidP="0053104F">
      <w:pPr>
        <w:pStyle w:val="ListParagraph"/>
        <w:numPr>
          <w:ilvl w:val="0"/>
          <w:numId w:val="2"/>
        </w:numPr>
        <w:spacing w:line="240" w:lineRule="auto"/>
        <w:ind w:right="-1170"/>
        <w:rPr>
          <w:b/>
        </w:rPr>
      </w:pPr>
      <w:r w:rsidRPr="0007258B">
        <w:rPr>
          <w:b/>
        </w:rPr>
        <w:t>A COMPLEX DUEL COURT SYSTEM</w:t>
      </w:r>
    </w:p>
    <w:p w:rsidR="0053104F" w:rsidRDefault="0053104F" w:rsidP="0053104F">
      <w:pPr>
        <w:pStyle w:val="ListParagraph"/>
        <w:numPr>
          <w:ilvl w:val="0"/>
          <w:numId w:val="7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53104F" w:rsidRDefault="0053104F" w:rsidP="0053104F">
      <w:pPr>
        <w:pStyle w:val="ListParagraph"/>
        <w:numPr>
          <w:ilvl w:val="0"/>
          <w:numId w:val="7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53104F" w:rsidRDefault="0053104F" w:rsidP="0053104F">
      <w:pPr>
        <w:pStyle w:val="ListParagraph"/>
        <w:numPr>
          <w:ilvl w:val="0"/>
          <w:numId w:val="7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53104F" w:rsidRPr="0007258B" w:rsidRDefault="0053104F" w:rsidP="0053104F">
      <w:pPr>
        <w:pStyle w:val="ListParagraph"/>
        <w:numPr>
          <w:ilvl w:val="0"/>
          <w:numId w:val="1"/>
        </w:numPr>
        <w:spacing w:line="240" w:lineRule="auto"/>
        <w:ind w:right="-1170"/>
        <w:rPr>
          <w:b/>
          <w:sz w:val="32"/>
          <w:szCs w:val="32"/>
        </w:rPr>
      </w:pPr>
      <w:r w:rsidRPr="0007258B">
        <w:rPr>
          <w:b/>
          <w:sz w:val="32"/>
          <w:szCs w:val="32"/>
        </w:rPr>
        <w:t>THE FEDERAL COURT SYSTEM</w:t>
      </w:r>
    </w:p>
    <w:p w:rsidR="0053104F" w:rsidRPr="0007258B" w:rsidRDefault="0053104F" w:rsidP="0053104F">
      <w:pPr>
        <w:pStyle w:val="ListParagraph"/>
        <w:numPr>
          <w:ilvl w:val="0"/>
          <w:numId w:val="8"/>
        </w:numPr>
        <w:spacing w:line="240" w:lineRule="auto"/>
        <w:ind w:right="-1170"/>
        <w:rPr>
          <w:b/>
        </w:rPr>
      </w:pPr>
      <w:r w:rsidRPr="0007258B">
        <w:rPr>
          <w:b/>
        </w:rPr>
        <w:t>THE CONSTITUTION</w:t>
      </w:r>
    </w:p>
    <w:p w:rsidR="0053104F" w:rsidRDefault="0053104F" w:rsidP="0053104F">
      <w:pPr>
        <w:pStyle w:val="ListParagraph"/>
        <w:numPr>
          <w:ilvl w:val="0"/>
          <w:numId w:val="9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53104F" w:rsidRDefault="0053104F" w:rsidP="0053104F">
      <w:pPr>
        <w:pStyle w:val="ListParagraph"/>
        <w:numPr>
          <w:ilvl w:val="0"/>
          <w:numId w:val="9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53104F" w:rsidRPr="0007258B" w:rsidRDefault="0053104F" w:rsidP="0053104F">
      <w:pPr>
        <w:pStyle w:val="ListParagraph"/>
        <w:numPr>
          <w:ilvl w:val="0"/>
          <w:numId w:val="8"/>
        </w:numPr>
        <w:spacing w:line="240" w:lineRule="auto"/>
        <w:ind w:right="-1170"/>
        <w:rPr>
          <w:b/>
        </w:rPr>
      </w:pPr>
      <w:r w:rsidRPr="0007258B">
        <w:rPr>
          <w:b/>
        </w:rPr>
        <w:t>THE JUDICIARY ACT OF 1789</w:t>
      </w:r>
    </w:p>
    <w:p w:rsidR="0053104F" w:rsidRDefault="0053104F" w:rsidP="0053104F">
      <w:pPr>
        <w:pStyle w:val="ListParagraph"/>
        <w:numPr>
          <w:ilvl w:val="0"/>
          <w:numId w:val="10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53104F" w:rsidRDefault="0053104F" w:rsidP="0053104F">
      <w:pPr>
        <w:pStyle w:val="ListParagraph"/>
        <w:numPr>
          <w:ilvl w:val="0"/>
          <w:numId w:val="10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53104F" w:rsidRPr="0007258B" w:rsidRDefault="0053104F" w:rsidP="0053104F">
      <w:pPr>
        <w:pStyle w:val="ListParagraph"/>
        <w:numPr>
          <w:ilvl w:val="0"/>
          <w:numId w:val="8"/>
        </w:numPr>
        <w:spacing w:line="240" w:lineRule="auto"/>
        <w:ind w:right="-1170"/>
        <w:rPr>
          <w:b/>
        </w:rPr>
      </w:pPr>
      <w:r w:rsidRPr="0007258B">
        <w:rPr>
          <w:b/>
        </w:rPr>
        <w:t>DISTRICT COURTS</w:t>
      </w:r>
    </w:p>
    <w:p w:rsidR="0053104F" w:rsidRDefault="0053104F" w:rsidP="0053104F">
      <w:pPr>
        <w:pStyle w:val="ListParagraph"/>
        <w:numPr>
          <w:ilvl w:val="0"/>
          <w:numId w:val="11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53104F" w:rsidRDefault="0053104F" w:rsidP="0053104F">
      <w:pPr>
        <w:pStyle w:val="ListParagraph"/>
        <w:numPr>
          <w:ilvl w:val="0"/>
          <w:numId w:val="11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53104F" w:rsidRDefault="0053104F" w:rsidP="0053104F">
      <w:pPr>
        <w:pStyle w:val="ListParagraph"/>
        <w:numPr>
          <w:ilvl w:val="0"/>
          <w:numId w:val="11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53104F" w:rsidRPr="0007258B" w:rsidRDefault="0053104F" w:rsidP="0053104F">
      <w:pPr>
        <w:pStyle w:val="ListParagraph"/>
        <w:numPr>
          <w:ilvl w:val="0"/>
          <w:numId w:val="8"/>
        </w:numPr>
        <w:spacing w:line="240" w:lineRule="auto"/>
        <w:ind w:right="-1170"/>
        <w:rPr>
          <w:b/>
        </w:rPr>
      </w:pPr>
      <w:r w:rsidRPr="0007258B">
        <w:rPr>
          <w:b/>
        </w:rPr>
        <w:t>THE COURT OF APPEALS</w:t>
      </w:r>
    </w:p>
    <w:p w:rsidR="0053104F" w:rsidRDefault="0053104F" w:rsidP="0053104F">
      <w:pPr>
        <w:pStyle w:val="ListParagraph"/>
        <w:numPr>
          <w:ilvl w:val="0"/>
          <w:numId w:val="12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53104F" w:rsidRDefault="0053104F" w:rsidP="0053104F">
      <w:pPr>
        <w:pStyle w:val="ListParagraph"/>
        <w:numPr>
          <w:ilvl w:val="0"/>
          <w:numId w:val="12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53104F" w:rsidRPr="0007258B" w:rsidRDefault="0053104F" w:rsidP="0053104F">
      <w:pPr>
        <w:pStyle w:val="ListParagraph"/>
        <w:numPr>
          <w:ilvl w:val="0"/>
          <w:numId w:val="8"/>
        </w:numPr>
        <w:spacing w:line="240" w:lineRule="auto"/>
        <w:ind w:right="-1170"/>
        <w:rPr>
          <w:b/>
        </w:rPr>
      </w:pPr>
      <w:r w:rsidRPr="0007258B">
        <w:rPr>
          <w:b/>
        </w:rPr>
        <w:t>THE SUPREME COURT</w:t>
      </w:r>
    </w:p>
    <w:p w:rsidR="0053104F" w:rsidRDefault="0053104F" w:rsidP="0053104F">
      <w:pPr>
        <w:pStyle w:val="ListParagraph"/>
        <w:numPr>
          <w:ilvl w:val="0"/>
          <w:numId w:val="13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53104F" w:rsidRDefault="0053104F" w:rsidP="0053104F">
      <w:pPr>
        <w:pStyle w:val="ListParagraph"/>
        <w:numPr>
          <w:ilvl w:val="0"/>
          <w:numId w:val="13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53104F" w:rsidRDefault="0053104F" w:rsidP="0053104F">
      <w:pPr>
        <w:pStyle w:val="ListParagraph"/>
        <w:numPr>
          <w:ilvl w:val="0"/>
          <w:numId w:val="13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Marbury v. Madison and Judicial Review</w:t>
      </w:r>
    </w:p>
    <w:p w:rsidR="0053104F" w:rsidRDefault="0053104F" w:rsidP="0053104F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3104F" w:rsidRDefault="0053104F" w:rsidP="0053104F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E0582E" w:rsidRPr="0007258B" w:rsidRDefault="00E0582E" w:rsidP="00E0582E">
      <w:pPr>
        <w:pStyle w:val="ListParagraph"/>
        <w:numPr>
          <w:ilvl w:val="0"/>
          <w:numId w:val="1"/>
        </w:numPr>
        <w:spacing w:line="240" w:lineRule="auto"/>
        <w:ind w:right="-1170"/>
        <w:rPr>
          <w:b/>
          <w:sz w:val="32"/>
          <w:szCs w:val="32"/>
        </w:rPr>
      </w:pPr>
      <w:r w:rsidRPr="0007258B">
        <w:rPr>
          <w:b/>
          <w:sz w:val="32"/>
          <w:szCs w:val="32"/>
        </w:rPr>
        <w:t>THE SELECTION OF JUDGES</w:t>
      </w:r>
    </w:p>
    <w:p w:rsidR="00E0582E" w:rsidRPr="0007258B" w:rsidRDefault="00E0582E" w:rsidP="00E0582E">
      <w:pPr>
        <w:pStyle w:val="ListParagraph"/>
        <w:numPr>
          <w:ilvl w:val="0"/>
          <w:numId w:val="14"/>
        </w:numPr>
        <w:spacing w:line="240" w:lineRule="auto"/>
        <w:ind w:right="-1170"/>
        <w:rPr>
          <w:b/>
        </w:rPr>
      </w:pPr>
      <w:r w:rsidRPr="0007258B">
        <w:rPr>
          <w:b/>
        </w:rPr>
        <w:t>THE LOWER COURTS</w:t>
      </w:r>
    </w:p>
    <w:p w:rsidR="00E0582E" w:rsidRDefault="00E0582E" w:rsidP="00E0582E">
      <w:pPr>
        <w:pStyle w:val="ListParagraph"/>
        <w:numPr>
          <w:ilvl w:val="0"/>
          <w:numId w:val="15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E0582E" w:rsidRDefault="00E0582E" w:rsidP="00E0582E">
      <w:pPr>
        <w:pStyle w:val="ListParagraph"/>
        <w:numPr>
          <w:ilvl w:val="0"/>
          <w:numId w:val="15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E0582E" w:rsidRPr="0007258B" w:rsidRDefault="00E0582E" w:rsidP="00E0582E">
      <w:pPr>
        <w:pStyle w:val="ListParagraph"/>
        <w:numPr>
          <w:ilvl w:val="0"/>
          <w:numId w:val="14"/>
        </w:numPr>
        <w:spacing w:line="240" w:lineRule="auto"/>
        <w:ind w:right="-1170"/>
        <w:rPr>
          <w:b/>
        </w:rPr>
      </w:pPr>
      <w:r w:rsidRPr="0007258B">
        <w:rPr>
          <w:b/>
        </w:rPr>
        <w:t>THE SUPREME COURT</w:t>
      </w:r>
    </w:p>
    <w:p w:rsidR="00E0582E" w:rsidRDefault="00E0582E" w:rsidP="00E0582E">
      <w:pPr>
        <w:pStyle w:val="ListParagraph"/>
        <w:numPr>
          <w:ilvl w:val="0"/>
          <w:numId w:val="1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Nomination criteria</w:t>
      </w:r>
    </w:p>
    <w:p w:rsidR="00E0582E" w:rsidRDefault="00E0582E" w:rsidP="00E0582E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E0582E" w:rsidRDefault="00E0582E" w:rsidP="00E0582E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E0582E" w:rsidRDefault="00E0582E" w:rsidP="00E0582E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E0582E" w:rsidRDefault="00E0582E" w:rsidP="00E0582E">
      <w:pPr>
        <w:pStyle w:val="ListParagraph"/>
        <w:numPr>
          <w:ilvl w:val="0"/>
          <w:numId w:val="1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The confirmation process</w:t>
      </w:r>
    </w:p>
    <w:p w:rsidR="00E0582E" w:rsidRDefault="00E0582E" w:rsidP="00E0582E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E0582E" w:rsidRDefault="00E0582E" w:rsidP="00E0582E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75256" w:rsidRDefault="00E0582E" w:rsidP="00E75256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</w:t>
      </w:r>
      <w:r w:rsidR="00E75256">
        <w:rPr>
          <w:sz w:val="18"/>
          <w:szCs w:val="18"/>
        </w:rPr>
        <w:t>__</w:t>
      </w:r>
    </w:p>
    <w:p w:rsidR="00E75256" w:rsidRDefault="00E75256" w:rsidP="00E75256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75256" w:rsidRPr="0007258B" w:rsidRDefault="00E75256" w:rsidP="00E75256">
      <w:pPr>
        <w:pStyle w:val="ListParagraph"/>
        <w:numPr>
          <w:ilvl w:val="0"/>
          <w:numId w:val="1"/>
        </w:numPr>
        <w:spacing w:line="240" w:lineRule="auto"/>
        <w:ind w:right="-1170"/>
        <w:rPr>
          <w:b/>
          <w:sz w:val="32"/>
          <w:szCs w:val="32"/>
        </w:rPr>
      </w:pPr>
      <w:r w:rsidRPr="0007258B">
        <w:rPr>
          <w:b/>
          <w:sz w:val="32"/>
          <w:szCs w:val="32"/>
        </w:rPr>
        <w:t>HOW THE SUPREME COURT WORKS</w:t>
      </w:r>
    </w:p>
    <w:p w:rsidR="00E75256" w:rsidRPr="0007258B" w:rsidRDefault="00E75256" w:rsidP="00E75256">
      <w:pPr>
        <w:pStyle w:val="ListParagraph"/>
        <w:numPr>
          <w:ilvl w:val="0"/>
          <w:numId w:val="17"/>
        </w:numPr>
        <w:spacing w:line="240" w:lineRule="auto"/>
        <w:ind w:right="-1170"/>
        <w:rPr>
          <w:b/>
        </w:rPr>
      </w:pPr>
      <w:r w:rsidRPr="0007258B">
        <w:rPr>
          <w:b/>
        </w:rPr>
        <w:t>SELECTING CASES</w:t>
      </w:r>
    </w:p>
    <w:p w:rsidR="00E75256" w:rsidRDefault="00E75256" w:rsidP="00E75256">
      <w:pPr>
        <w:pStyle w:val="ListParagraph"/>
        <w:numPr>
          <w:ilvl w:val="0"/>
          <w:numId w:val="18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The Supreme Court exercises original jurisdiction in cases involving the following</w:t>
      </w:r>
      <w:proofErr w:type="gramStart"/>
      <w:r>
        <w:rPr>
          <w:sz w:val="18"/>
          <w:szCs w:val="18"/>
        </w:rPr>
        <w:t>..</w:t>
      </w:r>
      <w:proofErr w:type="gramEnd"/>
    </w:p>
    <w:p w:rsidR="00E75256" w:rsidRDefault="00E75256" w:rsidP="00E75256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</w:t>
      </w:r>
    </w:p>
    <w:p w:rsidR="00E75256" w:rsidRDefault="00E75256" w:rsidP="00E75256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</w:t>
      </w:r>
    </w:p>
    <w:p w:rsidR="00E75256" w:rsidRDefault="00E75256" w:rsidP="00E75256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</w:t>
      </w:r>
    </w:p>
    <w:p w:rsidR="00E75256" w:rsidRDefault="00E75256" w:rsidP="00E75256">
      <w:pPr>
        <w:pStyle w:val="ListParagraph"/>
        <w:numPr>
          <w:ilvl w:val="0"/>
          <w:numId w:val="18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Writs of certiorari</w:t>
      </w:r>
    </w:p>
    <w:p w:rsidR="00E75256" w:rsidRDefault="00E75256" w:rsidP="00E75256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E75256" w:rsidRDefault="00E75256" w:rsidP="00E75256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75256" w:rsidRDefault="00E75256" w:rsidP="00E75256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75256" w:rsidRDefault="00E75256" w:rsidP="00E75256">
      <w:pPr>
        <w:pStyle w:val="ListParagraph"/>
        <w:numPr>
          <w:ilvl w:val="0"/>
          <w:numId w:val="18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The Rule of Four</w:t>
      </w:r>
    </w:p>
    <w:p w:rsidR="00E75256" w:rsidRDefault="00E75256" w:rsidP="00E75256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75256" w:rsidRDefault="00E75256" w:rsidP="00E75256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75256" w:rsidRDefault="00E75256" w:rsidP="00E75256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75256" w:rsidRDefault="00E75256" w:rsidP="00E75256">
      <w:pPr>
        <w:pStyle w:val="ListParagraph"/>
        <w:numPr>
          <w:ilvl w:val="0"/>
          <w:numId w:val="18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The Solicitor General</w:t>
      </w:r>
    </w:p>
    <w:p w:rsidR="00E75256" w:rsidRDefault="00E75256" w:rsidP="00E75256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75256" w:rsidRDefault="00E75256" w:rsidP="00E75256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75256" w:rsidRDefault="00E75256" w:rsidP="00E75256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75256" w:rsidRPr="0007258B" w:rsidRDefault="00E75256" w:rsidP="00E75256">
      <w:pPr>
        <w:pStyle w:val="ListParagraph"/>
        <w:numPr>
          <w:ilvl w:val="0"/>
          <w:numId w:val="17"/>
        </w:numPr>
        <w:spacing w:line="240" w:lineRule="auto"/>
        <w:ind w:right="-1170"/>
        <w:rPr>
          <w:b/>
        </w:rPr>
      </w:pPr>
      <w:r w:rsidRPr="0007258B">
        <w:rPr>
          <w:b/>
        </w:rPr>
        <w:t>FILING BRIEFS</w:t>
      </w:r>
    </w:p>
    <w:p w:rsidR="00E75256" w:rsidRDefault="00E75256" w:rsidP="00E75256">
      <w:pPr>
        <w:pStyle w:val="ListParagraph"/>
        <w:numPr>
          <w:ilvl w:val="0"/>
          <w:numId w:val="19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E75256" w:rsidRDefault="00E75256" w:rsidP="00E75256">
      <w:pPr>
        <w:pStyle w:val="ListParagraph"/>
        <w:numPr>
          <w:ilvl w:val="0"/>
          <w:numId w:val="19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E75256" w:rsidRPr="0007258B" w:rsidRDefault="00E75256" w:rsidP="00E75256">
      <w:pPr>
        <w:pStyle w:val="ListParagraph"/>
        <w:numPr>
          <w:ilvl w:val="0"/>
          <w:numId w:val="17"/>
        </w:numPr>
        <w:spacing w:line="240" w:lineRule="auto"/>
        <w:ind w:right="-1170"/>
        <w:rPr>
          <w:b/>
        </w:rPr>
      </w:pPr>
      <w:r w:rsidRPr="0007258B">
        <w:rPr>
          <w:b/>
        </w:rPr>
        <w:t>LISTENING TO ORAL ARGUMENTS</w:t>
      </w:r>
    </w:p>
    <w:p w:rsidR="00E75256" w:rsidRDefault="00E75256" w:rsidP="00E75256">
      <w:pPr>
        <w:pStyle w:val="ListParagraph"/>
        <w:numPr>
          <w:ilvl w:val="0"/>
          <w:numId w:val="20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E75256" w:rsidRDefault="00E75256" w:rsidP="00E75256">
      <w:pPr>
        <w:pStyle w:val="ListParagraph"/>
        <w:numPr>
          <w:ilvl w:val="0"/>
          <w:numId w:val="20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E75256" w:rsidRPr="0007258B" w:rsidRDefault="00E75256" w:rsidP="00E75256">
      <w:pPr>
        <w:pStyle w:val="ListParagraph"/>
        <w:numPr>
          <w:ilvl w:val="0"/>
          <w:numId w:val="17"/>
        </w:numPr>
        <w:spacing w:line="240" w:lineRule="auto"/>
        <w:ind w:right="-1170"/>
        <w:rPr>
          <w:b/>
        </w:rPr>
      </w:pPr>
      <w:r w:rsidRPr="0007258B">
        <w:rPr>
          <w:b/>
        </w:rPr>
        <w:t>DISCUSSION AND VOTING</w:t>
      </w:r>
    </w:p>
    <w:p w:rsidR="00E75256" w:rsidRDefault="00E75256" w:rsidP="00E75256">
      <w:pPr>
        <w:pStyle w:val="ListParagraph"/>
        <w:numPr>
          <w:ilvl w:val="0"/>
          <w:numId w:val="21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E75256" w:rsidRDefault="00E75256" w:rsidP="00E75256">
      <w:pPr>
        <w:pStyle w:val="ListParagraph"/>
        <w:numPr>
          <w:ilvl w:val="0"/>
          <w:numId w:val="21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E75256" w:rsidRPr="0007258B" w:rsidRDefault="00E75256" w:rsidP="00E75256">
      <w:pPr>
        <w:pStyle w:val="ListParagraph"/>
        <w:numPr>
          <w:ilvl w:val="0"/>
          <w:numId w:val="17"/>
        </w:numPr>
        <w:spacing w:line="240" w:lineRule="auto"/>
        <w:ind w:right="-1170"/>
        <w:rPr>
          <w:b/>
        </w:rPr>
      </w:pPr>
      <w:r w:rsidRPr="0007258B">
        <w:rPr>
          <w:b/>
        </w:rPr>
        <w:t>WRITING OPINIONS</w:t>
      </w:r>
    </w:p>
    <w:p w:rsidR="00E75256" w:rsidRDefault="00E75256" w:rsidP="00E75256">
      <w:pPr>
        <w:pStyle w:val="ListParagraph"/>
        <w:numPr>
          <w:ilvl w:val="0"/>
          <w:numId w:val="22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E75256" w:rsidRDefault="00E75256" w:rsidP="00E75256">
      <w:pPr>
        <w:pStyle w:val="ListParagraph"/>
        <w:numPr>
          <w:ilvl w:val="0"/>
          <w:numId w:val="22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Types of Opinions</w:t>
      </w:r>
    </w:p>
    <w:p w:rsidR="00E75256" w:rsidRDefault="00E75256" w:rsidP="00E75256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75256" w:rsidRDefault="00E75256" w:rsidP="00E75256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75256" w:rsidRDefault="00E75256" w:rsidP="00E75256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E75256" w:rsidRPr="00D364C4" w:rsidRDefault="00E75256" w:rsidP="00E75256">
      <w:pPr>
        <w:pStyle w:val="ListParagraph"/>
        <w:numPr>
          <w:ilvl w:val="0"/>
          <w:numId w:val="1"/>
        </w:numPr>
        <w:spacing w:line="240" w:lineRule="auto"/>
        <w:ind w:right="-1170"/>
        <w:rPr>
          <w:b/>
          <w:sz w:val="32"/>
          <w:szCs w:val="32"/>
        </w:rPr>
      </w:pPr>
      <w:r w:rsidRPr="00D364C4">
        <w:rPr>
          <w:b/>
          <w:sz w:val="32"/>
          <w:szCs w:val="32"/>
        </w:rPr>
        <w:t>FACTORS THAT INFLUENCE SUPREME COURT DECISIONS</w:t>
      </w:r>
    </w:p>
    <w:p w:rsidR="00E75256" w:rsidRPr="00D364C4" w:rsidRDefault="00E75256" w:rsidP="00E75256">
      <w:pPr>
        <w:pStyle w:val="ListParagraph"/>
        <w:numPr>
          <w:ilvl w:val="0"/>
          <w:numId w:val="23"/>
        </w:numPr>
        <w:spacing w:line="240" w:lineRule="auto"/>
        <w:ind w:right="-1170"/>
        <w:rPr>
          <w:b/>
        </w:rPr>
      </w:pPr>
      <w:r w:rsidRPr="00D364C4">
        <w:rPr>
          <w:b/>
        </w:rPr>
        <w:t>PRECEDENT</w:t>
      </w:r>
    </w:p>
    <w:p w:rsidR="00E75256" w:rsidRDefault="00E75256" w:rsidP="00E75256">
      <w:pPr>
        <w:pStyle w:val="ListParagraph"/>
        <w:numPr>
          <w:ilvl w:val="0"/>
          <w:numId w:val="24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Stare decisis</w:t>
      </w:r>
    </w:p>
    <w:p w:rsidR="00F1226E" w:rsidRDefault="00F1226E" w:rsidP="00F1226E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F1226E" w:rsidRDefault="00F1226E" w:rsidP="00F1226E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F1226E" w:rsidRDefault="00F1226E" w:rsidP="00F1226E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F1226E" w:rsidRDefault="00F1226E" w:rsidP="00F1226E">
      <w:pPr>
        <w:pStyle w:val="ListParagraph"/>
        <w:numPr>
          <w:ilvl w:val="0"/>
          <w:numId w:val="24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Examples</w:t>
      </w:r>
    </w:p>
    <w:p w:rsidR="00F1226E" w:rsidRDefault="00F1226E" w:rsidP="00F1226E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F1226E" w:rsidRDefault="00F1226E" w:rsidP="00F1226E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F1226E" w:rsidRDefault="00F1226E" w:rsidP="00F1226E">
      <w:pPr>
        <w:pStyle w:val="ListParagraph"/>
        <w:numPr>
          <w:ilvl w:val="0"/>
          <w:numId w:val="24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Exceptions</w:t>
      </w:r>
    </w:p>
    <w:p w:rsidR="00F1226E" w:rsidRDefault="00F1226E" w:rsidP="00F1226E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F1226E" w:rsidRDefault="00F1226E" w:rsidP="00F1226E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F84BC5" w:rsidRPr="00D364C4" w:rsidRDefault="00F84BC5" w:rsidP="00F84BC5">
      <w:pPr>
        <w:pStyle w:val="ListParagraph"/>
        <w:numPr>
          <w:ilvl w:val="0"/>
          <w:numId w:val="23"/>
        </w:numPr>
        <w:spacing w:line="240" w:lineRule="auto"/>
        <w:ind w:right="-1170"/>
        <w:rPr>
          <w:b/>
        </w:rPr>
      </w:pPr>
      <w:r w:rsidRPr="00D364C4">
        <w:rPr>
          <w:b/>
        </w:rPr>
        <w:t>JUDICIAL PHILOSOPHY</w:t>
      </w:r>
    </w:p>
    <w:p w:rsidR="00F84BC5" w:rsidRDefault="00F84BC5" w:rsidP="00F84BC5">
      <w:pPr>
        <w:pStyle w:val="ListParagraph"/>
        <w:numPr>
          <w:ilvl w:val="0"/>
          <w:numId w:val="25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Judicial restraint</w:t>
      </w:r>
    </w:p>
    <w:p w:rsidR="00F84BC5" w:rsidRDefault="00F84BC5" w:rsidP="00F84BC5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F84BC5" w:rsidRDefault="00F84BC5" w:rsidP="00F84BC5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F84BC5" w:rsidRDefault="00F84BC5" w:rsidP="00F84BC5">
      <w:pPr>
        <w:pStyle w:val="ListParagraph"/>
        <w:numPr>
          <w:ilvl w:val="0"/>
          <w:numId w:val="25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Judicial activism</w:t>
      </w:r>
    </w:p>
    <w:p w:rsidR="00F84BC5" w:rsidRDefault="00F84BC5" w:rsidP="00F84BC5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F84BC5" w:rsidRDefault="00F84BC5" w:rsidP="00F84BC5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F84BC5" w:rsidRPr="00D364C4" w:rsidRDefault="00F84BC5" w:rsidP="00F84BC5">
      <w:pPr>
        <w:pStyle w:val="ListParagraph"/>
        <w:numPr>
          <w:ilvl w:val="0"/>
          <w:numId w:val="23"/>
        </w:numPr>
        <w:spacing w:line="240" w:lineRule="auto"/>
        <w:ind w:right="-1170"/>
        <w:rPr>
          <w:b/>
        </w:rPr>
      </w:pPr>
      <w:r w:rsidRPr="00D364C4">
        <w:rPr>
          <w:b/>
        </w:rPr>
        <w:t>PUBLIC OPINION</w:t>
      </w:r>
    </w:p>
    <w:p w:rsidR="00F84BC5" w:rsidRDefault="00F84BC5" w:rsidP="00F84BC5">
      <w:pPr>
        <w:pStyle w:val="ListParagraph"/>
        <w:numPr>
          <w:ilvl w:val="0"/>
          <w:numId w:val="2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The Constitution insulated the Supreme Court justices from direct political pressures</w:t>
      </w:r>
      <w:bookmarkStart w:id="0" w:name="_GoBack"/>
      <w:bookmarkEnd w:id="0"/>
    </w:p>
    <w:p w:rsidR="00F84BC5" w:rsidRDefault="00F84BC5" w:rsidP="00F84BC5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</w:t>
      </w:r>
    </w:p>
    <w:p w:rsidR="00F84BC5" w:rsidRDefault="00F84BC5" w:rsidP="00F84BC5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</w:t>
      </w:r>
    </w:p>
    <w:p w:rsidR="00F84BC5" w:rsidRDefault="00F84BC5" w:rsidP="00F84BC5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</w:t>
      </w:r>
    </w:p>
    <w:p w:rsidR="00F84BC5" w:rsidRDefault="00F84BC5" w:rsidP="00F84BC5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</w:t>
      </w:r>
    </w:p>
    <w:p w:rsidR="00F84BC5" w:rsidRDefault="00F84BC5" w:rsidP="00F84BC5">
      <w:pPr>
        <w:pStyle w:val="ListParagraph"/>
        <w:numPr>
          <w:ilvl w:val="0"/>
          <w:numId w:val="2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The Supreme Court is nonetheless aware of and sensitive to public opinion</w:t>
      </w:r>
    </w:p>
    <w:p w:rsidR="00F84BC5" w:rsidRDefault="00F84BC5" w:rsidP="00F84BC5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F84BC5" w:rsidRDefault="00F84BC5" w:rsidP="00F84BC5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F84BC5" w:rsidRDefault="00F84BC5" w:rsidP="00F84BC5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F84BC5" w:rsidRDefault="00F84BC5" w:rsidP="00F84BC5">
      <w:pPr>
        <w:pStyle w:val="ListParagraph"/>
        <w:numPr>
          <w:ilvl w:val="0"/>
          <w:numId w:val="6"/>
        </w:numPr>
        <w:spacing w:line="240" w:lineRule="auto"/>
        <w:ind w:right="-11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F84BC5" w:rsidRPr="00F84BC5" w:rsidRDefault="00F84BC5" w:rsidP="00F84BC5">
      <w:pPr>
        <w:spacing w:line="240" w:lineRule="auto"/>
        <w:ind w:right="-1170"/>
        <w:rPr>
          <w:sz w:val="18"/>
          <w:szCs w:val="18"/>
        </w:rPr>
      </w:pPr>
    </w:p>
    <w:p w:rsidR="00D06060" w:rsidRDefault="00D364C4"/>
    <w:sectPr w:rsidR="00D06060" w:rsidSect="00D364C4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15B"/>
    <w:multiLevelType w:val="hybridMultilevel"/>
    <w:tmpl w:val="421E0AE2"/>
    <w:lvl w:ilvl="0" w:tplc="0276E8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83A3D27"/>
    <w:multiLevelType w:val="hybridMultilevel"/>
    <w:tmpl w:val="667406CA"/>
    <w:lvl w:ilvl="0" w:tplc="1CF64B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E515BD"/>
    <w:multiLevelType w:val="hybridMultilevel"/>
    <w:tmpl w:val="78DADE50"/>
    <w:lvl w:ilvl="0" w:tplc="8A903E5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37524E0"/>
    <w:multiLevelType w:val="hybridMultilevel"/>
    <w:tmpl w:val="71D2EFBA"/>
    <w:lvl w:ilvl="0" w:tplc="10BA0F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5C10F3"/>
    <w:multiLevelType w:val="hybridMultilevel"/>
    <w:tmpl w:val="CA9AF846"/>
    <w:lvl w:ilvl="0" w:tplc="80804E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A356B7A"/>
    <w:multiLevelType w:val="hybridMultilevel"/>
    <w:tmpl w:val="1FC053AE"/>
    <w:lvl w:ilvl="0" w:tplc="87F2C2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D542D36"/>
    <w:multiLevelType w:val="hybridMultilevel"/>
    <w:tmpl w:val="61C4330A"/>
    <w:lvl w:ilvl="0" w:tplc="F2727F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0903310"/>
    <w:multiLevelType w:val="hybridMultilevel"/>
    <w:tmpl w:val="E8EE928E"/>
    <w:lvl w:ilvl="0" w:tplc="232E0DA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11F2545"/>
    <w:multiLevelType w:val="hybridMultilevel"/>
    <w:tmpl w:val="EE90C6CA"/>
    <w:lvl w:ilvl="0" w:tplc="1A964E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1F54E64"/>
    <w:multiLevelType w:val="hybridMultilevel"/>
    <w:tmpl w:val="2A14C902"/>
    <w:lvl w:ilvl="0" w:tplc="E6AE3F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3FB5D68"/>
    <w:multiLevelType w:val="hybridMultilevel"/>
    <w:tmpl w:val="C69CC484"/>
    <w:lvl w:ilvl="0" w:tplc="D6D422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57B7A3E"/>
    <w:multiLevelType w:val="hybridMultilevel"/>
    <w:tmpl w:val="E36060B8"/>
    <w:lvl w:ilvl="0" w:tplc="BBE830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69A627A"/>
    <w:multiLevelType w:val="hybridMultilevel"/>
    <w:tmpl w:val="45F2E456"/>
    <w:lvl w:ilvl="0" w:tplc="1D0C94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2255984"/>
    <w:multiLevelType w:val="hybridMultilevel"/>
    <w:tmpl w:val="0234D40A"/>
    <w:lvl w:ilvl="0" w:tplc="B9B4C1A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73628B1"/>
    <w:multiLevelType w:val="hybridMultilevel"/>
    <w:tmpl w:val="A5380950"/>
    <w:lvl w:ilvl="0" w:tplc="EAFE9924">
      <w:start w:val="1"/>
      <w:numFmt w:val="upperRoman"/>
      <w:lvlText w:val="%1."/>
      <w:lvlJc w:val="left"/>
      <w:pPr>
        <w:ind w:left="90" w:hanging="720"/>
      </w:pPr>
      <w:rPr>
        <w:rFonts w:hint="default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5">
    <w:nsid w:val="51E45F93"/>
    <w:multiLevelType w:val="hybridMultilevel"/>
    <w:tmpl w:val="CBFE46B0"/>
    <w:lvl w:ilvl="0" w:tplc="8982AD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2BD57E1"/>
    <w:multiLevelType w:val="hybridMultilevel"/>
    <w:tmpl w:val="E700941E"/>
    <w:lvl w:ilvl="0" w:tplc="12AE22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81F574C"/>
    <w:multiLevelType w:val="hybridMultilevel"/>
    <w:tmpl w:val="7AB625B8"/>
    <w:lvl w:ilvl="0" w:tplc="718C6A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5A2452B0"/>
    <w:multiLevelType w:val="hybridMultilevel"/>
    <w:tmpl w:val="ADCC0DD0"/>
    <w:lvl w:ilvl="0" w:tplc="08702BDA">
      <w:start w:val="1"/>
      <w:numFmt w:val="bullet"/>
      <w:lvlText w:val=""/>
      <w:lvlJc w:val="left"/>
      <w:pPr>
        <w:ind w:left="11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64BF4568"/>
    <w:multiLevelType w:val="hybridMultilevel"/>
    <w:tmpl w:val="200CDF2E"/>
    <w:lvl w:ilvl="0" w:tplc="E7C86C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DFF301A"/>
    <w:multiLevelType w:val="hybridMultilevel"/>
    <w:tmpl w:val="F274042A"/>
    <w:lvl w:ilvl="0" w:tplc="357C65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0A64FB0"/>
    <w:multiLevelType w:val="hybridMultilevel"/>
    <w:tmpl w:val="B55860B8"/>
    <w:lvl w:ilvl="0" w:tplc="7F683B5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734A3244"/>
    <w:multiLevelType w:val="hybridMultilevel"/>
    <w:tmpl w:val="4A9EF26A"/>
    <w:lvl w:ilvl="0" w:tplc="A1EC8DAA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7AD04D43"/>
    <w:multiLevelType w:val="hybridMultilevel"/>
    <w:tmpl w:val="6D4452F8"/>
    <w:lvl w:ilvl="0" w:tplc="BBF095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D2428FD"/>
    <w:multiLevelType w:val="hybridMultilevel"/>
    <w:tmpl w:val="6A965610"/>
    <w:lvl w:ilvl="0" w:tplc="508686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F5A618E"/>
    <w:multiLevelType w:val="hybridMultilevel"/>
    <w:tmpl w:val="B34A9A64"/>
    <w:lvl w:ilvl="0" w:tplc="98569D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4"/>
  </w:num>
  <w:num w:numId="2">
    <w:abstractNumId w:val="22"/>
  </w:num>
  <w:num w:numId="3">
    <w:abstractNumId w:val="8"/>
  </w:num>
  <w:num w:numId="4">
    <w:abstractNumId w:val="10"/>
  </w:num>
  <w:num w:numId="5">
    <w:abstractNumId w:val="6"/>
  </w:num>
  <w:num w:numId="6">
    <w:abstractNumId w:val="18"/>
  </w:num>
  <w:num w:numId="7">
    <w:abstractNumId w:val="0"/>
  </w:num>
  <w:num w:numId="8">
    <w:abstractNumId w:val="13"/>
  </w:num>
  <w:num w:numId="9">
    <w:abstractNumId w:val="25"/>
  </w:num>
  <w:num w:numId="10">
    <w:abstractNumId w:val="20"/>
  </w:num>
  <w:num w:numId="11">
    <w:abstractNumId w:val="17"/>
  </w:num>
  <w:num w:numId="12">
    <w:abstractNumId w:val="24"/>
  </w:num>
  <w:num w:numId="13">
    <w:abstractNumId w:val="9"/>
  </w:num>
  <w:num w:numId="14">
    <w:abstractNumId w:val="21"/>
  </w:num>
  <w:num w:numId="15">
    <w:abstractNumId w:val="11"/>
  </w:num>
  <w:num w:numId="16">
    <w:abstractNumId w:val="23"/>
  </w:num>
  <w:num w:numId="17">
    <w:abstractNumId w:val="2"/>
  </w:num>
  <w:num w:numId="18">
    <w:abstractNumId w:val="5"/>
  </w:num>
  <w:num w:numId="19">
    <w:abstractNumId w:val="4"/>
  </w:num>
  <w:num w:numId="20">
    <w:abstractNumId w:val="3"/>
  </w:num>
  <w:num w:numId="21">
    <w:abstractNumId w:val="15"/>
  </w:num>
  <w:num w:numId="22">
    <w:abstractNumId w:val="16"/>
  </w:num>
  <w:num w:numId="23">
    <w:abstractNumId w:val="7"/>
  </w:num>
  <w:num w:numId="24">
    <w:abstractNumId w:val="19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23"/>
    <w:rsid w:val="0007258B"/>
    <w:rsid w:val="00285C5D"/>
    <w:rsid w:val="004E1823"/>
    <w:rsid w:val="0053104F"/>
    <w:rsid w:val="006B62C1"/>
    <w:rsid w:val="00A86B23"/>
    <w:rsid w:val="00D364C4"/>
    <w:rsid w:val="00E0582E"/>
    <w:rsid w:val="00E75256"/>
    <w:rsid w:val="00F1226E"/>
    <w:rsid w:val="00F8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</dc:creator>
  <cp:lastModifiedBy>RUSD</cp:lastModifiedBy>
  <cp:revision>2</cp:revision>
  <dcterms:created xsi:type="dcterms:W3CDTF">2015-04-27T20:30:00Z</dcterms:created>
  <dcterms:modified xsi:type="dcterms:W3CDTF">2015-04-27T20:30:00Z</dcterms:modified>
</cp:coreProperties>
</file>